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A6" w:rsidRPr="005878B3" w:rsidRDefault="00062325" w:rsidP="005878B3">
      <w:pPr>
        <w:ind w:left="360"/>
        <w:jc w:val="center"/>
        <w:rPr>
          <w:b/>
          <w:sz w:val="32"/>
        </w:rPr>
      </w:pPr>
      <w:r w:rsidRPr="005878B3">
        <w:rPr>
          <w:b/>
          <w:sz w:val="32"/>
        </w:rPr>
        <w:t>REGLAMENTO APREND</w:t>
      </w:r>
      <w:r w:rsidR="008D5AEA" w:rsidRPr="005878B3">
        <w:rPr>
          <w:b/>
          <w:sz w:val="32"/>
        </w:rPr>
        <w:t>I</w:t>
      </w:r>
      <w:r w:rsidRPr="005878B3">
        <w:rPr>
          <w:b/>
          <w:sz w:val="32"/>
        </w:rPr>
        <w:t>Z SENA</w:t>
      </w:r>
    </w:p>
    <w:p w:rsidR="00062325" w:rsidRDefault="00062325" w:rsidP="00B54D37">
      <w:pPr>
        <w:ind w:left="360"/>
        <w:jc w:val="both"/>
      </w:pPr>
    </w:p>
    <w:p w:rsidR="007F27A6" w:rsidRDefault="005878B3" w:rsidP="00B54D37">
      <w:pPr>
        <w:pStyle w:val="Prrafodelista"/>
        <w:numPr>
          <w:ilvl w:val="0"/>
          <w:numId w:val="1"/>
        </w:numPr>
        <w:jc w:val="both"/>
      </w:pPr>
      <w:r>
        <w:t>Cuál</w:t>
      </w:r>
      <w:r w:rsidR="00B54D37">
        <w:t xml:space="preserve"> es el perfil del aprendiz en su desarrollo, en la etapa lectiva y productiva, y en general a lo largo de su </w:t>
      </w:r>
      <w:r>
        <w:t>permanecía</w:t>
      </w:r>
      <w:r w:rsidR="00B54D37">
        <w:t xml:space="preserve"> en el SENA describa cada uno de los aspectos del perfil mencionados en el reglamento</w:t>
      </w:r>
    </w:p>
    <w:p w:rsidR="007F49A7" w:rsidRPr="00D5047C" w:rsidRDefault="007F49A7" w:rsidP="007F49A7">
      <w:pPr>
        <w:pStyle w:val="Prrafodelista"/>
        <w:numPr>
          <w:ilvl w:val="1"/>
          <w:numId w:val="1"/>
        </w:numPr>
        <w:jc w:val="both"/>
        <w:rPr>
          <w:sz w:val="20"/>
        </w:rPr>
      </w:pPr>
      <w:r w:rsidRPr="00D5047C">
        <w:rPr>
          <w:rFonts w:cs="Arial"/>
          <w:szCs w:val="24"/>
        </w:rPr>
        <w:t>Orientado al desarrollo de conocimientos técnicos, tecnológicos y de actitudes y valores para el desarrollo humano y la convivencia social, que le permiten a la persona actuar crítica y creativamente en los contextos productivo y social, es decir, en el Mundo de la Vida. El aprendiz SENA es protagonista de su formación profesional Integra</w:t>
      </w:r>
      <w:proofErr w:type="gramStart"/>
      <w:r w:rsidRPr="00D5047C">
        <w:rPr>
          <w:rFonts w:cs="Arial"/>
          <w:szCs w:val="24"/>
        </w:rPr>
        <w:t>!</w:t>
      </w:r>
      <w:proofErr w:type="gramEnd"/>
      <w:r w:rsidRPr="00D5047C">
        <w:rPr>
          <w:rFonts w:cs="Arial"/>
          <w:szCs w:val="24"/>
        </w:rPr>
        <w:t xml:space="preserve"> cuya constante debe estar orientada a un buen ser humano y buen ciudadano, solidario, líder, emprendedor, creativo y libre pensador con capacidad crítica.</w:t>
      </w:r>
    </w:p>
    <w:p w:rsidR="007F27A6" w:rsidRDefault="005878B3" w:rsidP="00B54D37">
      <w:pPr>
        <w:pStyle w:val="Prrafodelista"/>
        <w:numPr>
          <w:ilvl w:val="0"/>
          <w:numId w:val="1"/>
        </w:numPr>
        <w:jc w:val="both"/>
      </w:pPr>
      <w:r>
        <w:t>Cuál</w:t>
      </w:r>
      <w:r w:rsidR="00B54D37">
        <w:t xml:space="preserve"> es el campo de aplicación del reglamento del aprendiz en el centro de gestión administrativa</w:t>
      </w:r>
    </w:p>
    <w:p w:rsidR="007F49A7" w:rsidRPr="00D5047C" w:rsidRDefault="007F49A7" w:rsidP="007F49A7">
      <w:pPr>
        <w:pStyle w:val="Prrafodelista"/>
        <w:numPr>
          <w:ilvl w:val="1"/>
          <w:numId w:val="1"/>
        </w:numPr>
        <w:jc w:val="both"/>
      </w:pPr>
      <w:r w:rsidRPr="00D5047C">
        <w:rPr>
          <w:rFonts w:cs="Arial"/>
          <w:szCs w:val="24"/>
        </w:rPr>
        <w:t xml:space="preserve">El reglamento del aprendiz Sena aplica tanto a los estudiantes técnicos, </w:t>
      </w:r>
      <w:r w:rsidRPr="00D5047C">
        <w:rPr>
          <w:rFonts w:cs="Arial"/>
        </w:rPr>
        <w:t>tecnólogos, cursantes virtuales  cursantes presénciales y cortos. Además de los instructores, administradores y en todo el personal del plantel los cuales están regidos y guiados  por el manual para establecer acuerdos  integral entre todos los miembros susodichos y así obtener una armonía</w:t>
      </w:r>
    </w:p>
    <w:p w:rsidR="00B54D37" w:rsidRDefault="00B54D37" w:rsidP="00B54D37">
      <w:pPr>
        <w:pStyle w:val="Prrafodelista"/>
        <w:numPr>
          <w:ilvl w:val="0"/>
          <w:numId w:val="1"/>
        </w:numPr>
        <w:jc w:val="both"/>
      </w:pPr>
      <w:r>
        <w:t xml:space="preserve">Describa los aspectos </w:t>
      </w:r>
      <w:r w:rsidR="005878B3">
        <w:t>más</w:t>
      </w:r>
      <w:r>
        <w:t xml:space="preserve"> importantes que en un grupo considere relacionados con los derechos del aprendiz SENA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t xml:space="preserve">Recibir formación profesional integral, acorde con el programa a desarrollar. 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t>Recibir inducción, y la información acerca de la naturaleza de la formación profesional integral, de la estructura, organización y funcionamiento del SENA conocer el reglamento para aprendices de SENA y toda la regulación frente a sus derechos y  deberes, al comportamiento y participación dentro de la comunidad educativa.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t>Disponer en el Centro de Formación de los recursos físicos, didácticos, técnicos, tecnológicos y bibliográficos requeridos para su proceso de formación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t xml:space="preserve">Recibir  el carné que lo acredite como Aprendiz del SENA. 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t xml:space="preserve">Ser escuchado y atendido en sus peticiones respetuosas, por parte de los directivos, Instructores y personal administrativo, ante las dificultades que se puedan presentar en su proceso de formación. 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t xml:space="preserve">Exigir alto nivel académico, estrategias y metodología basadas en </w:t>
      </w:r>
      <w:proofErr w:type="spellStart"/>
      <w:r w:rsidRPr="00DD0D1F">
        <w:rPr>
          <w:rFonts w:cs="Arial"/>
        </w:rPr>
        <w:t>Ia</w:t>
      </w:r>
      <w:proofErr w:type="spellEnd"/>
      <w:r w:rsidRPr="00DD0D1F">
        <w:rPr>
          <w:rFonts w:cs="Arial"/>
        </w:rPr>
        <w:t xml:space="preserve"> construcción interactiva del conocimiento y participar objetivamente en el mejoramiento continuo de los instructores a través de los procesos de evaluación. 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t xml:space="preserve">Recibir información acerca de las diferentes opciones para desarrollar la etapa productiva, los derechos y obligaciones para el desarrollo de la misma. 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t>Recibir, por parte del Centro de Formación, asesoría académica e integral durante el proceso de formación.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lastRenderedPageBreak/>
        <w:t xml:space="preserve">Recibir trato digno y respetuoso por parte de todos los integrantes de la Comunidad Educativa. 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t xml:space="preserve">Expresar con libertad su pensamiento, conocimiento e ideas en el marco del respeto hacia los demás. </w:t>
      </w:r>
    </w:p>
    <w:p w:rsidR="007F49A7" w:rsidRDefault="007F49A7" w:rsidP="007F49A7">
      <w:pPr>
        <w:pStyle w:val="Prrafodelista"/>
        <w:numPr>
          <w:ilvl w:val="1"/>
          <w:numId w:val="1"/>
        </w:numPr>
        <w:jc w:val="both"/>
      </w:pPr>
      <w:r w:rsidRPr="00DD0D1F">
        <w:rPr>
          <w:rFonts w:cs="Arial"/>
        </w:rPr>
        <w:t xml:space="preserve">Recibir oportunamente los elementos de seguridad propios de su ocupación, para </w:t>
      </w:r>
      <w:proofErr w:type="spellStart"/>
      <w:r w:rsidRPr="00DD0D1F">
        <w:rPr>
          <w:rFonts w:cs="Arial"/>
        </w:rPr>
        <w:t>ia</w:t>
      </w:r>
      <w:proofErr w:type="spellEnd"/>
      <w:r w:rsidRPr="00DD0D1F">
        <w:rPr>
          <w:rFonts w:cs="Arial"/>
        </w:rPr>
        <w:t xml:space="preserve"> protección de su integridad, en los ambientes de formación del SENA o de otras entidades y lugares donde se presente formación presencial.</w:t>
      </w:r>
    </w:p>
    <w:p w:rsidR="007F27A6" w:rsidRDefault="00B54D37" w:rsidP="00B54D37">
      <w:pPr>
        <w:pStyle w:val="Prrafodelista"/>
        <w:numPr>
          <w:ilvl w:val="0"/>
          <w:numId w:val="1"/>
        </w:numPr>
        <w:jc w:val="both"/>
      </w:pPr>
      <w:r>
        <w:t xml:space="preserve">Que dice el reglamento del aprendiz frente a los deberes de carácter académico y disciplinario. Explique otros deberes que habla en el parágrafo de la </w:t>
      </w:r>
      <w:r w:rsidR="005878B3">
        <w:t>página</w:t>
      </w:r>
      <w:r>
        <w:t xml:space="preserve"> 13</w:t>
      </w:r>
    </w:p>
    <w:p w:rsidR="007F49A7" w:rsidRPr="00FC7947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FC7947">
        <w:rPr>
          <w:rFonts w:cs="Arial"/>
        </w:rPr>
        <w:t>Se entiende por deber, la obligación legal, social y moral que compromete a la persona a cumplir con determinada actuación, asumiendo con responsabilidad todos sus actos, para propiciar la armonía, el respeto, la integración, el bienestar común, la sana convivencia, el servicio a los demás, la seguridad de las personas y de los bienes de la institución.</w:t>
      </w:r>
    </w:p>
    <w:p w:rsidR="007F49A7" w:rsidRPr="00FC7947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FC7947">
        <w:rPr>
          <w:rFonts w:cs="Arial"/>
        </w:rPr>
        <w:t xml:space="preserve">Cumplir con todas las actividades propias de su proceso de aprendizaje o del plan de mejoramiento, definidas durante su etapa lectiva y productiva. </w:t>
      </w:r>
    </w:p>
    <w:p w:rsidR="007F49A7" w:rsidRPr="00FC7947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FC7947">
        <w:rPr>
          <w:rFonts w:cs="Arial"/>
        </w:rPr>
        <w:t>Respetar los derechos ajenos y no abusar de los propios.</w:t>
      </w:r>
    </w:p>
    <w:p w:rsidR="007F49A7" w:rsidRPr="00FC7947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FC7947">
        <w:rPr>
          <w:rFonts w:cs="Arial"/>
        </w:rPr>
        <w:t>Acatar las decisiones contempladas en el Manual de Convivencia.</w:t>
      </w:r>
    </w:p>
    <w:p w:rsidR="007F49A7" w:rsidRPr="00FC7947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FC7947">
        <w:rPr>
          <w:rFonts w:cs="Arial"/>
        </w:rPr>
        <w:t>Hacer uso apropiado de los ambientes de aprendizaje (infraestructura, equipos, herramientas, recursos didácticos, técnicos, tecnológicos, bibliográficos) disponibles para su proceso de aprendizaje, asumiendo responsabilidad legal en situaciones de utilización inadecuada y uso indebido, que deterioran los ambientes de aprendizaje y generan detrimento patrimonial.</w:t>
      </w:r>
    </w:p>
    <w:p w:rsidR="007F49A7" w:rsidRPr="00FC7947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FC7947">
        <w:rPr>
          <w:rFonts w:cs="Arial"/>
        </w:rPr>
        <w:t>Portar permanentemente y en lugar visible el carné que lo identifica como Aprendiz SENA</w:t>
      </w:r>
    </w:p>
    <w:p w:rsidR="007F49A7" w:rsidRPr="00FC7947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FC7947">
        <w:rPr>
          <w:rFonts w:cs="Arial"/>
        </w:rPr>
        <w:t>Utilizar la dotación o ropa de trabajo y los elementos de protección personal dispuestos en los ambientes de aprendizaje.</w:t>
      </w:r>
    </w:p>
    <w:p w:rsidR="007F49A7" w:rsidRPr="00DD0D1F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DD0D1F">
        <w:rPr>
          <w:rFonts w:cs="Arial"/>
        </w:rPr>
        <w:t>Conservar y mantener en buen estado, orden y aseo, las instalaciones físicas, el material didáctico, equipos y herramientas de la entidad o que estén a cargo de ésta, respondiendo por los daños ocasionados a éstos intencionalmente o por descuido, debidamente comprobados.</w:t>
      </w:r>
    </w:p>
    <w:p w:rsidR="007F49A7" w:rsidRPr="00FC7947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FC7947">
        <w:rPr>
          <w:rFonts w:cs="Arial"/>
        </w:rPr>
        <w:t xml:space="preserve">Informar al instructor, coordinador, directivo o personal de apoyo, cualquier irregularidad que comprometa el buen nombre y normal marcha del Centro de Formación de la entidad y de la comunidad educativa. </w:t>
      </w:r>
    </w:p>
    <w:p w:rsidR="007F49A7" w:rsidRPr="00FC7947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FC7947">
        <w:rPr>
          <w:rFonts w:cs="Arial"/>
        </w:rPr>
        <w:t xml:space="preserve">Presentar siempre las mejores condiciones de aseo y pulcritud personal. </w:t>
      </w:r>
    </w:p>
    <w:p w:rsidR="007F49A7" w:rsidRPr="00FC7947" w:rsidRDefault="007F49A7" w:rsidP="007F49A7">
      <w:pPr>
        <w:pStyle w:val="Prrafodelista"/>
        <w:numPr>
          <w:ilvl w:val="1"/>
          <w:numId w:val="1"/>
        </w:numPr>
        <w:rPr>
          <w:rFonts w:cs="Arial"/>
        </w:rPr>
      </w:pPr>
      <w:r w:rsidRPr="00FC7947">
        <w:rPr>
          <w:rFonts w:cs="Arial"/>
        </w:rPr>
        <w:t>Enaltecer y respetar los símbolos patrios e institucionales.</w:t>
      </w:r>
    </w:p>
    <w:p w:rsidR="007F49A7" w:rsidRDefault="007F49A7" w:rsidP="007F49A7">
      <w:pPr>
        <w:pStyle w:val="Prrafodelista"/>
        <w:numPr>
          <w:ilvl w:val="1"/>
          <w:numId w:val="1"/>
        </w:numPr>
        <w:jc w:val="both"/>
      </w:pPr>
      <w:r w:rsidRPr="00FC7947">
        <w:rPr>
          <w:rFonts w:cs="Arial"/>
        </w:rPr>
        <w:t>Denunciar tratos, propuestas, o actos inmorales de parte de cualquier funcionario y de cualquier miembro de la comunidad educativa.</w:t>
      </w:r>
    </w:p>
    <w:p w:rsidR="007F27A6" w:rsidRDefault="00B54D37" w:rsidP="00B54D37">
      <w:pPr>
        <w:pStyle w:val="Prrafodelista"/>
        <w:numPr>
          <w:ilvl w:val="0"/>
          <w:numId w:val="1"/>
        </w:numPr>
        <w:jc w:val="both"/>
      </w:pPr>
      <w:r>
        <w:t xml:space="preserve">A que se le considera prohibiciones para los aprendices del SENA de carácter académico y disciplinario; discuta con su grupo y extracte lo </w:t>
      </w:r>
      <w:r w:rsidR="005878B3">
        <w:t>más</w:t>
      </w:r>
      <w:r>
        <w:t xml:space="preserve"> importante de estos conceptos</w:t>
      </w:r>
    </w:p>
    <w:p w:rsidR="007F27A6" w:rsidRDefault="00B54D37" w:rsidP="00B54D37">
      <w:pPr>
        <w:pStyle w:val="Prrafodelista"/>
        <w:numPr>
          <w:ilvl w:val="0"/>
          <w:numId w:val="1"/>
        </w:numPr>
        <w:jc w:val="both"/>
      </w:pPr>
      <w:r>
        <w:t>Que debemos tener en cuenta cuando estamos en ejecución de la etapa practica</w:t>
      </w:r>
    </w:p>
    <w:p w:rsidR="007F27A6" w:rsidRDefault="007F49A7" w:rsidP="00B54D37">
      <w:pPr>
        <w:pStyle w:val="Prrafodelista"/>
        <w:numPr>
          <w:ilvl w:val="0"/>
          <w:numId w:val="1"/>
        </w:numPr>
        <w:jc w:val="both"/>
      </w:pPr>
      <w:proofErr w:type="spellStart"/>
      <w:r>
        <w:lastRenderedPageBreak/>
        <w:t>C</w:t>
      </w:r>
      <w:r w:rsidR="00B54D37">
        <w:t>uales</w:t>
      </w:r>
      <w:proofErr w:type="spellEnd"/>
      <w:r w:rsidR="00B54D37">
        <w:t xml:space="preserve"> son </w:t>
      </w:r>
      <w:bookmarkStart w:id="0" w:name="_GoBack"/>
      <w:r w:rsidR="00B54D37">
        <w:t xml:space="preserve">los </w:t>
      </w:r>
      <w:r w:rsidR="005878B3">
        <w:t>trámites</w:t>
      </w:r>
      <w:r w:rsidR="00B54D37">
        <w:t xml:space="preserve"> realizados o solicitados por los aprendices SENA</w:t>
      </w:r>
      <w:proofErr w:type="gramStart"/>
      <w:r w:rsidR="00B54D37">
        <w:t>?</w:t>
      </w:r>
      <w:proofErr w:type="gramEnd"/>
      <w:r w:rsidR="00B54D37">
        <w:t xml:space="preserve"> Elabore un listado con la descripción de cada uno</w:t>
      </w:r>
    </w:p>
    <w:p w:rsidR="00C11F7C" w:rsidRDefault="007F27A6" w:rsidP="00B54D37">
      <w:pPr>
        <w:pStyle w:val="Prrafodelista"/>
        <w:numPr>
          <w:ilvl w:val="0"/>
          <w:numId w:val="1"/>
        </w:numPr>
        <w:jc w:val="both"/>
      </w:pPr>
      <w:r>
        <w:t xml:space="preserve">Dentro de  algunos </w:t>
      </w:r>
      <w:r w:rsidR="005878B3">
        <w:t>trámites</w:t>
      </w:r>
      <w:r>
        <w:t xml:space="preserve"> especiales como lo son: tramites, aplazamientos retiros y reintegro, cuales puede realizar el aprendiz y en </w:t>
      </w:r>
      <w:r w:rsidR="005878B3">
        <w:t>qué</w:t>
      </w:r>
      <w:r>
        <w:t xml:space="preserve"> caso. Elabore un ejemplo de cada uno de ellos</w:t>
      </w:r>
    </w:p>
    <w:p w:rsidR="00062325" w:rsidRDefault="00062325" w:rsidP="00B54D37">
      <w:pPr>
        <w:ind w:left="708"/>
        <w:jc w:val="both"/>
      </w:pPr>
      <w:r>
        <w:t xml:space="preserve">El aprendiz debe realizar los siguientes </w:t>
      </w:r>
      <w:r w:rsidR="005878B3">
        <w:t>trámites</w:t>
      </w:r>
      <w:r>
        <w:t>:</w:t>
      </w:r>
    </w:p>
    <w:p w:rsidR="007F27A6" w:rsidRDefault="00062325" w:rsidP="005878B3">
      <w:pPr>
        <w:pStyle w:val="Prrafodelista"/>
        <w:numPr>
          <w:ilvl w:val="0"/>
          <w:numId w:val="4"/>
        </w:numPr>
        <w:jc w:val="both"/>
      </w:pPr>
      <w:r>
        <w:t xml:space="preserve">TRASLADO: </w:t>
      </w:r>
      <w:r w:rsidR="0023600B">
        <w:t>El a</w:t>
      </w:r>
      <w:r w:rsidR="005878B3">
        <w:t>p</w:t>
      </w:r>
      <w:r w:rsidR="0023600B">
        <w:t xml:space="preserve">rendiz Pepito </w:t>
      </w:r>
      <w:r w:rsidR="005878B3">
        <w:t>Pérez</w:t>
      </w:r>
      <w:r w:rsidR="0023600B">
        <w:t xml:space="preserve"> </w:t>
      </w:r>
      <w:proofErr w:type="spellStart"/>
      <w:r w:rsidR="0023600B">
        <w:t>a</w:t>
      </w:r>
      <w:proofErr w:type="spellEnd"/>
      <w:r w:rsidR="0023600B">
        <w:t xml:space="preserve"> solicitado el traslado de centro de formación de la ciudad de Villavicencio a la ciudad de </w:t>
      </w:r>
      <w:r w:rsidR="005878B3">
        <w:t>Bogotá</w:t>
      </w:r>
      <w:r w:rsidR="0023600B">
        <w:t xml:space="preserve">, argumentando que por motivos laborales debe </w:t>
      </w:r>
      <w:r>
        <w:t xml:space="preserve">radicarse en dicha ciudad, esta solicitud es realizada </w:t>
      </w:r>
      <w:bookmarkEnd w:id="0"/>
      <w:r>
        <w:t>pasados cuatro meses de su proceso de aprendizaje</w:t>
      </w:r>
      <w:r w:rsidR="008625E2">
        <w:t xml:space="preserve"> y anexa los soportes de paz y salvo con el centro de formación de la ciudad de </w:t>
      </w:r>
      <w:r w:rsidR="005878B3">
        <w:t>Villavicencio</w:t>
      </w:r>
    </w:p>
    <w:p w:rsidR="005878B3" w:rsidRDefault="005878B3" w:rsidP="005878B3">
      <w:pPr>
        <w:pStyle w:val="Prrafodelista"/>
        <w:jc w:val="both"/>
      </w:pPr>
    </w:p>
    <w:p w:rsidR="008625E2" w:rsidRDefault="00B54D37" w:rsidP="00B54D37">
      <w:pPr>
        <w:pStyle w:val="Prrafodelista"/>
        <w:numPr>
          <w:ilvl w:val="0"/>
          <w:numId w:val="1"/>
        </w:numPr>
        <w:jc w:val="both"/>
      </w:pPr>
      <w:r>
        <w:t>Cuando se cumple dentro del proceso de formación deserción, el incumplimiento injustificado y la revisión de los resultados de evaluación</w:t>
      </w:r>
    </w:p>
    <w:p w:rsidR="00B54D37" w:rsidRDefault="005878B3" w:rsidP="00B54D37">
      <w:pPr>
        <w:pStyle w:val="Prrafodelista"/>
        <w:numPr>
          <w:ilvl w:val="0"/>
          <w:numId w:val="1"/>
        </w:numPr>
        <w:jc w:val="both"/>
      </w:pPr>
      <w:r>
        <w:t>Cuando se considera que el aprendiz haya cometido faltas académicas o disciplinarias y como se han cometido. Haga un resumen de lo planteado en capítulo 8</w:t>
      </w:r>
    </w:p>
    <w:p w:rsidR="00062325" w:rsidRDefault="007B2013" w:rsidP="005878B3">
      <w:pPr>
        <w:pStyle w:val="Prrafodelista"/>
        <w:numPr>
          <w:ilvl w:val="0"/>
          <w:numId w:val="1"/>
        </w:numPr>
        <w:jc w:val="both"/>
      </w:pPr>
      <w:r>
        <w:t>Cuáles</w:t>
      </w:r>
      <w:r w:rsidR="005878B3">
        <w:t xml:space="preserve"> son las medidas formativas y sociales que el SENA puede ejecutar en el desempeño de sus aprendices</w:t>
      </w:r>
      <w:proofErr w:type="gramStart"/>
      <w:r w:rsidR="005878B3">
        <w:t>?</w:t>
      </w:r>
      <w:proofErr w:type="gramEnd"/>
      <w:r w:rsidR="005878B3">
        <w:t xml:space="preserve"> De un ejemplo de cada uno de ellos</w:t>
      </w:r>
    </w:p>
    <w:p w:rsidR="005878B3" w:rsidRDefault="007B2013" w:rsidP="005878B3">
      <w:pPr>
        <w:pStyle w:val="Prrafodelista"/>
        <w:numPr>
          <w:ilvl w:val="0"/>
          <w:numId w:val="1"/>
        </w:numPr>
        <w:jc w:val="both"/>
      </w:pPr>
      <w:r>
        <w:t>Cuáles</w:t>
      </w:r>
      <w:r w:rsidR="005878B3">
        <w:t xml:space="preserve"> son los principales rectores y fundamentales para aplicación de sanciones</w:t>
      </w:r>
      <w:r>
        <w:t xml:space="preserve"> </w:t>
      </w:r>
      <w:r w:rsidR="005878B3">
        <w:t>de los aprendices. Articulo 24</w:t>
      </w:r>
    </w:p>
    <w:p w:rsidR="005878B3" w:rsidRDefault="007B2013" w:rsidP="005878B3">
      <w:pPr>
        <w:pStyle w:val="Prrafodelista"/>
        <w:numPr>
          <w:ilvl w:val="0"/>
          <w:numId w:val="1"/>
        </w:numPr>
        <w:jc w:val="both"/>
      </w:pPr>
      <w:r>
        <w:t>Cuál</w:t>
      </w:r>
      <w:r w:rsidR="005878B3">
        <w:t xml:space="preserve"> es el procedimiento legal que se debe llevar a cada para la aplicación de sanciones</w:t>
      </w:r>
    </w:p>
    <w:p w:rsidR="007B2013" w:rsidRDefault="007B2013" w:rsidP="007B2013">
      <w:pPr>
        <w:pStyle w:val="Prrafodelista"/>
        <w:numPr>
          <w:ilvl w:val="0"/>
          <w:numId w:val="1"/>
        </w:numPr>
        <w:jc w:val="both"/>
      </w:pPr>
      <w:r>
        <w:t>Determine la importancia que tiene la representación de los aprendices y la escogencia adecuada del representante de grupo y del centro y cuáles son las responsabilidades del representante de los aprendices</w:t>
      </w:r>
    </w:p>
    <w:p w:rsidR="009156D9" w:rsidRDefault="009156D9" w:rsidP="007B2013">
      <w:pPr>
        <w:jc w:val="both"/>
      </w:pPr>
    </w:p>
    <w:sectPr w:rsidR="009156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51D"/>
    <w:multiLevelType w:val="hybridMultilevel"/>
    <w:tmpl w:val="6FB27A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65A38"/>
    <w:multiLevelType w:val="hybridMultilevel"/>
    <w:tmpl w:val="BF56ED7E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6F54C2C"/>
    <w:multiLevelType w:val="hybridMultilevel"/>
    <w:tmpl w:val="0AEC63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01887"/>
    <w:multiLevelType w:val="hybridMultilevel"/>
    <w:tmpl w:val="8542AEE2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A6"/>
    <w:rsid w:val="00062325"/>
    <w:rsid w:val="0023600B"/>
    <w:rsid w:val="00430898"/>
    <w:rsid w:val="005878B3"/>
    <w:rsid w:val="005E205E"/>
    <w:rsid w:val="007B2013"/>
    <w:rsid w:val="007F27A6"/>
    <w:rsid w:val="007F49A7"/>
    <w:rsid w:val="008625E2"/>
    <w:rsid w:val="008D5AEA"/>
    <w:rsid w:val="009156D9"/>
    <w:rsid w:val="00B54D37"/>
    <w:rsid w:val="00C11F7C"/>
    <w:rsid w:val="00D2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27A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156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27A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15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4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70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41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4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88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8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520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38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8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206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82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5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784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99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22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75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77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8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7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69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6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22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6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4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5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3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02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2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4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5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4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2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77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09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4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96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7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14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19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728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8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9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4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86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19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1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639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7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5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1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45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27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867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84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8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7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26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32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7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22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43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4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6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42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4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25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04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9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72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8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02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19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5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64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7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87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47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77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61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95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88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9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34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5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9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7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2009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1071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7</cp:revision>
  <dcterms:created xsi:type="dcterms:W3CDTF">2013-09-26T14:07:00Z</dcterms:created>
  <dcterms:modified xsi:type="dcterms:W3CDTF">2013-10-09T11:38:00Z</dcterms:modified>
</cp:coreProperties>
</file>